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5C" w:rsidRPr="0061055C" w:rsidRDefault="0061055C" w:rsidP="00610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1055C">
        <w:rPr>
          <w:rFonts w:ascii="Times New Roman" w:eastAsia="Times New Roman" w:hAnsi="Times New Roman" w:cs="Times New Roman"/>
          <w:sz w:val="19"/>
          <w:szCs w:val="19"/>
          <w:lang w:eastAsia="ru-RU"/>
        </w:rPr>
        <w:t>ФЕДЕРАЛЬНОЕ ГОСУДАРСТВЕННОЕ ОБРАЗОВАТЕЛЬНОЕ</w:t>
      </w:r>
    </w:p>
    <w:p w:rsidR="0061055C" w:rsidRPr="0061055C" w:rsidRDefault="0061055C" w:rsidP="00610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55C">
        <w:rPr>
          <w:rFonts w:ascii="Times New Roman" w:eastAsia="Times New Roman" w:hAnsi="Times New Roman" w:cs="Times New Roman"/>
          <w:sz w:val="19"/>
          <w:szCs w:val="19"/>
          <w:lang w:eastAsia="ru-RU"/>
        </w:rPr>
        <w:t>УЧРЕЖДЕНИЕ ВЫСШЕГО ПРОФЕССИОНАЛЬНОГО ОБРАЗОВАНИЯ</w:t>
      </w:r>
    </w:p>
    <w:p w:rsidR="0061055C" w:rsidRPr="0061055C" w:rsidRDefault="0061055C" w:rsidP="00610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61055C" w:rsidRPr="0061055C" w:rsidRDefault="0061055C" w:rsidP="00610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1055C">
        <w:rPr>
          <w:rFonts w:ascii="Times New Roman" w:eastAsia="Times New Roman" w:hAnsi="Times New Roman" w:cs="Times New Roman"/>
          <w:sz w:val="19"/>
          <w:szCs w:val="19"/>
          <w:lang w:eastAsia="ru-RU"/>
        </w:rPr>
        <w:t>СТАВРОПОЛЬСКИЙ ГОСУДАРСТВЕННЫЙ АГРАРНЫЙ</w:t>
      </w:r>
    </w:p>
    <w:p w:rsidR="0061055C" w:rsidRDefault="0061055C" w:rsidP="00610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1055C">
        <w:rPr>
          <w:rFonts w:ascii="Times New Roman" w:eastAsia="Times New Roman" w:hAnsi="Times New Roman" w:cs="Times New Roman"/>
          <w:sz w:val="19"/>
          <w:szCs w:val="19"/>
          <w:lang w:eastAsia="ru-RU"/>
        </w:rPr>
        <w:t>УНИВЕРСИТЕТ</w:t>
      </w:r>
    </w:p>
    <w:p w:rsidR="0061055C" w:rsidRDefault="0061055C" w:rsidP="00610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55C" w:rsidRDefault="0061055C" w:rsidP="00610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Impact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3252084" cy="1671586"/>
            <wp:effectExtent l="0" t="0" r="5715" b="5080"/>
            <wp:docPr id="1" name="Рисунок 1" descr="\\192.168.15.5\папка обмена\!Влад\лого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5.5\папка обмена\!Влад\лого9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174" cy="167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55C" w:rsidRDefault="0061055C" w:rsidP="00610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55C" w:rsidRDefault="0061055C" w:rsidP="006105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F3126"/>
          <w:sz w:val="19"/>
          <w:szCs w:val="19"/>
          <w:lang w:eastAsia="ru-RU"/>
        </w:rPr>
      </w:pPr>
    </w:p>
    <w:p w:rsidR="0061055C" w:rsidRPr="0061055C" w:rsidRDefault="0061055C" w:rsidP="00610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55C">
        <w:rPr>
          <w:rFonts w:ascii="Times New Roman" w:eastAsia="Times New Roman" w:hAnsi="Times New Roman" w:cs="Times New Roman"/>
          <w:sz w:val="19"/>
          <w:szCs w:val="19"/>
          <w:lang w:eastAsia="ru-RU"/>
        </w:rPr>
        <w:t>МЕТОДИЧЕСКИЕ УКАЗАНИЯ</w:t>
      </w:r>
    </w:p>
    <w:p w:rsidR="0061055C" w:rsidRPr="0061055C" w:rsidRDefault="0061055C" w:rsidP="00610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105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ДЛЯ ПРОВЕДЕНИЯ ПРАКТИЧЕСКИХ ЗАНЯТИЙ </w:t>
      </w:r>
      <w:proofErr w:type="gramStart"/>
      <w:r w:rsidRPr="006105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</w:t>
      </w:r>
      <w:proofErr w:type="gramEnd"/>
    </w:p>
    <w:p w:rsidR="0061055C" w:rsidRPr="0061055C" w:rsidRDefault="0061055C" w:rsidP="00610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05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ДИСЦИПЛИНЕ</w:t>
      </w:r>
    </w:p>
    <w:p w:rsidR="0061055C" w:rsidRPr="0061055C" w:rsidRDefault="0061055C" w:rsidP="00610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0"/>
      <w:r w:rsidRPr="006105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«ИНОСТРАННЫЕ ИНВЕСТИЦИИ»</w:t>
      </w:r>
      <w:bookmarkEnd w:id="0"/>
    </w:p>
    <w:p w:rsidR="0061055C" w:rsidRDefault="0061055C" w:rsidP="00610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</w:p>
    <w:p w:rsidR="0061055C" w:rsidRDefault="0061055C" w:rsidP="00610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</w:p>
    <w:p w:rsidR="0061055C" w:rsidRDefault="0061055C" w:rsidP="00610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</w:p>
    <w:p w:rsidR="0061055C" w:rsidRPr="0061055C" w:rsidRDefault="0061055C" w:rsidP="00610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55C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на тему</w:t>
      </w:r>
    </w:p>
    <w:p w:rsidR="0061055C" w:rsidRDefault="0061055C" w:rsidP="00610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1"/>
      <w:r w:rsidRPr="006105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«Теория эффективного портфеля. Эффективная</w:t>
      </w:r>
    </w:p>
    <w:p w:rsidR="0061055C" w:rsidRPr="0061055C" w:rsidRDefault="0061055C" w:rsidP="00610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5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граница и выбор эффективного портфеля»</w:t>
      </w:r>
      <w:bookmarkEnd w:id="1"/>
    </w:p>
    <w:p w:rsidR="0061055C" w:rsidRPr="0061055C" w:rsidRDefault="0061055C" w:rsidP="00610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F7A" w:rsidRDefault="00571FCB"/>
    <w:p w:rsidR="0061055C" w:rsidRDefault="0061055C"/>
    <w:p w:rsidR="0061055C" w:rsidRDefault="0061055C"/>
    <w:p w:rsidR="0061055C" w:rsidRDefault="0061055C"/>
    <w:p w:rsidR="0061055C" w:rsidRDefault="0061055C"/>
    <w:p w:rsidR="0061055C" w:rsidRDefault="0061055C"/>
    <w:p w:rsidR="0061055C" w:rsidRDefault="0061055C"/>
    <w:p w:rsidR="0061055C" w:rsidRDefault="0061055C"/>
    <w:p w:rsidR="0061055C" w:rsidRDefault="0061055C"/>
    <w:p w:rsidR="0061055C" w:rsidRDefault="0061055C"/>
    <w:p w:rsidR="0061055C" w:rsidRDefault="0061055C"/>
    <w:p w:rsidR="0061055C" w:rsidRPr="0061055C" w:rsidRDefault="0061055C" w:rsidP="00610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55C">
        <w:rPr>
          <w:rFonts w:ascii="Times New Roman" w:hAnsi="Times New Roman" w:cs="Times New Roman"/>
          <w:sz w:val="24"/>
          <w:szCs w:val="24"/>
        </w:rPr>
        <w:t>Ставрополь</w:t>
      </w:r>
    </w:p>
    <w:p w:rsidR="0061055C" w:rsidRPr="0061055C" w:rsidRDefault="0061055C" w:rsidP="00610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55C">
        <w:rPr>
          <w:rFonts w:ascii="Times New Roman" w:hAnsi="Times New Roman" w:cs="Times New Roman"/>
          <w:sz w:val="24"/>
          <w:szCs w:val="24"/>
        </w:rPr>
        <w:t>2019</w:t>
      </w:r>
    </w:p>
    <w:p w:rsidR="0061055C" w:rsidRDefault="0061055C"/>
    <w:p w:rsidR="0061055C" w:rsidRDefault="0061055C" w:rsidP="0061055C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1055C">
        <w:rPr>
          <w:rFonts w:ascii="Times New Roman" w:eastAsia="Times New Roman" w:hAnsi="Times New Roman" w:cs="Times New Roman"/>
          <w:sz w:val="19"/>
          <w:szCs w:val="19"/>
          <w:lang w:eastAsia="ru-RU"/>
        </w:rPr>
        <w:lastRenderedPageBreak/>
        <w:t xml:space="preserve">УДК 336.71:378.147 (076) </w:t>
      </w:r>
    </w:p>
    <w:p w:rsidR="0061055C" w:rsidRDefault="0061055C" w:rsidP="0061055C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1055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ББК 65.262 я 7 </w:t>
      </w:r>
    </w:p>
    <w:p w:rsidR="0061055C" w:rsidRPr="0061055C" w:rsidRDefault="0061055C" w:rsidP="006105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55C">
        <w:rPr>
          <w:rFonts w:ascii="Times New Roman" w:eastAsia="Times New Roman" w:hAnsi="Times New Roman" w:cs="Times New Roman"/>
          <w:sz w:val="19"/>
          <w:szCs w:val="19"/>
          <w:lang w:eastAsia="ru-RU"/>
        </w:rPr>
        <w:t>С 434</w:t>
      </w:r>
    </w:p>
    <w:p w:rsidR="0061055C" w:rsidRDefault="0061055C" w:rsidP="0061055C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61055C" w:rsidRDefault="0061055C" w:rsidP="0061055C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1055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Склярова </w:t>
      </w:r>
      <w:r w:rsidRPr="0061055C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>IO</w:t>
      </w:r>
      <w:r w:rsidRPr="0061055C">
        <w:rPr>
          <w:rFonts w:ascii="Times New Roman" w:eastAsia="Times New Roman" w:hAnsi="Times New Roman" w:cs="Times New Roman"/>
          <w:b/>
          <w:bCs/>
          <w:sz w:val="19"/>
          <w:szCs w:val="19"/>
        </w:rPr>
        <w:t>.</w:t>
      </w:r>
      <w:r w:rsidRPr="0061055C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>M</w:t>
      </w:r>
      <w:r w:rsidRPr="0061055C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. </w:t>
      </w:r>
      <w:r w:rsidRPr="0061055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методические указания для проведения практических занятий по дисциплине «ИНОСТРАННЫЕ ИНВЕСТИЦИИ» для студентов экономических специальностей, изучающих современную экономику -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Ставрополь, 2019</w:t>
      </w:r>
      <w:r w:rsidR="00571FCB">
        <w:rPr>
          <w:rFonts w:ascii="Times New Roman" w:eastAsia="Times New Roman" w:hAnsi="Times New Roman" w:cs="Times New Roman"/>
          <w:sz w:val="19"/>
          <w:szCs w:val="19"/>
          <w:lang w:eastAsia="ru-RU"/>
        </w:rPr>
        <w:t>-17с.</w:t>
      </w:r>
    </w:p>
    <w:p w:rsidR="0061055C" w:rsidRPr="0061055C" w:rsidRDefault="0061055C" w:rsidP="006105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A76" w:rsidRPr="000A5762" w:rsidRDefault="0061055C" w:rsidP="007D2A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055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Методические указания, разработаны в соответствии с рабочей программой по дисциплине, рассмотрены и утверждены на заседании кафедры «Финансовый менеджмент и банковское дело» </w:t>
      </w:r>
      <w:r w:rsidR="007D2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(Протокол №1 от 2 сентября 2019 года).</w:t>
      </w:r>
    </w:p>
    <w:p w:rsidR="0061055C" w:rsidRDefault="0061055C" w:rsidP="0061055C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61055C" w:rsidRPr="0061055C" w:rsidRDefault="0061055C" w:rsidP="006105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A76" w:rsidRPr="000A5762" w:rsidRDefault="0061055C" w:rsidP="007D2A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055C">
        <w:rPr>
          <w:rFonts w:ascii="Times New Roman" w:eastAsia="Times New Roman" w:hAnsi="Times New Roman" w:cs="Times New Roman"/>
          <w:sz w:val="19"/>
          <w:szCs w:val="19"/>
          <w:lang w:eastAsia="ru-RU"/>
        </w:rPr>
        <w:t>Печатается по решению Учебно-методического совета Ставропольского государс</w:t>
      </w:r>
      <w:r w:rsidR="007D2A76">
        <w:rPr>
          <w:rFonts w:ascii="Times New Roman" w:eastAsia="Times New Roman" w:hAnsi="Times New Roman" w:cs="Times New Roman"/>
          <w:sz w:val="19"/>
          <w:szCs w:val="19"/>
          <w:lang w:eastAsia="ru-RU"/>
        </w:rPr>
        <w:t>твенного аграрного университета</w:t>
      </w:r>
      <w:r w:rsidRPr="0061055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7D2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(Протокол №1 от 2 сентября 2019 года).</w:t>
      </w:r>
      <w:bookmarkStart w:id="2" w:name="_GoBack"/>
      <w:bookmarkEnd w:id="2"/>
    </w:p>
    <w:p w:rsidR="0061055C" w:rsidRDefault="0061055C" w:rsidP="0061055C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61055C" w:rsidRPr="0061055C" w:rsidRDefault="0061055C" w:rsidP="006105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55C" w:rsidRPr="0061055C" w:rsidRDefault="0061055C" w:rsidP="006105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55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Авторы: </w:t>
      </w:r>
      <w:r w:rsidRPr="0061055C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Склярова </w:t>
      </w:r>
      <w:r w:rsidRPr="0061055C">
        <w:rPr>
          <w:rFonts w:ascii="Times New Roman" w:eastAsia="Times New Roman" w:hAnsi="Times New Roman" w:cs="Times New Roman"/>
          <w:sz w:val="19"/>
          <w:szCs w:val="19"/>
          <w:lang w:eastAsia="ru-RU"/>
        </w:rPr>
        <w:t>Ю.М., д.э.н., профессор кафедры «Финансовый менеджмент н банковское дело»</w:t>
      </w:r>
    </w:p>
    <w:p w:rsidR="0061055C" w:rsidRDefault="0061055C" w:rsidP="0061055C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61055C" w:rsidRDefault="0061055C" w:rsidP="0061055C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1055C">
        <w:rPr>
          <w:rFonts w:ascii="Times New Roman" w:eastAsia="Times New Roman" w:hAnsi="Times New Roman" w:cs="Times New Roman"/>
          <w:sz w:val="19"/>
          <w:szCs w:val="19"/>
          <w:lang w:eastAsia="ru-RU"/>
        </w:rPr>
        <w:t>Рецензенты:</w:t>
      </w:r>
    </w:p>
    <w:p w:rsidR="0061055C" w:rsidRPr="0061055C" w:rsidRDefault="0061055C" w:rsidP="006105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55C" w:rsidRPr="0061055C" w:rsidRDefault="0061055C" w:rsidP="006105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055C">
        <w:rPr>
          <w:rFonts w:ascii="Times New Roman" w:eastAsia="Times New Roman" w:hAnsi="Times New Roman" w:cs="Times New Roman"/>
          <w:sz w:val="19"/>
          <w:szCs w:val="19"/>
          <w:lang w:eastAsia="ru-RU"/>
        </w:rPr>
        <w:t>Мазлоев</w:t>
      </w:r>
      <w:proofErr w:type="spellEnd"/>
      <w:r w:rsidRPr="0061055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61055C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Виталий </w:t>
      </w:r>
      <w:proofErr w:type="spellStart"/>
      <w:r w:rsidRPr="0061055C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Зелимханович</w:t>
      </w:r>
      <w:proofErr w:type="spellEnd"/>
      <w:r w:rsidRPr="0061055C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 </w:t>
      </w:r>
      <w:r w:rsidRPr="0061055C">
        <w:rPr>
          <w:rFonts w:ascii="Times New Roman" w:eastAsia="Times New Roman" w:hAnsi="Times New Roman" w:cs="Times New Roman"/>
          <w:sz w:val="19"/>
          <w:szCs w:val="19"/>
          <w:lang w:eastAsia="ru-RU"/>
        </w:rPr>
        <w:t>- доктор экономических наук, профессор, директор Учебно-методического центра Всероссийского института аграрных проблем и информатики им. А. А. Никонова</w:t>
      </w:r>
    </w:p>
    <w:p w:rsidR="0061055C" w:rsidRPr="0061055C" w:rsidRDefault="0061055C" w:rsidP="006105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55C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Ткач Александр Васильевич </w:t>
      </w:r>
      <w:r w:rsidRPr="0061055C">
        <w:rPr>
          <w:rFonts w:ascii="Times New Roman" w:eastAsia="Times New Roman" w:hAnsi="Times New Roman" w:cs="Times New Roman"/>
          <w:sz w:val="19"/>
          <w:szCs w:val="19"/>
          <w:lang w:eastAsia="ru-RU"/>
        </w:rPr>
        <w:t>- доктор экономических паук, профессор, заслуженный деятель науки РФ, заведующий кафедрой «Теории и практики кооперации» АНО ВПО ЦС РФ Российском университете кооперации</w:t>
      </w:r>
    </w:p>
    <w:p w:rsidR="0061055C" w:rsidRDefault="0061055C"/>
    <w:p w:rsidR="0061055C" w:rsidRDefault="0061055C"/>
    <w:p w:rsidR="0061055C" w:rsidRDefault="0061055C"/>
    <w:p w:rsidR="0061055C" w:rsidRDefault="0061055C"/>
    <w:p w:rsidR="0061055C" w:rsidRDefault="0061055C"/>
    <w:p w:rsidR="0061055C" w:rsidRDefault="0061055C"/>
    <w:sectPr w:rsidR="0061055C" w:rsidSect="0061055C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055C"/>
    <w:rsid w:val="00571FCB"/>
    <w:rsid w:val="0061055C"/>
    <w:rsid w:val="007D2A76"/>
    <w:rsid w:val="008D0EE4"/>
    <w:rsid w:val="00E54F53"/>
    <w:rsid w:val="00EA4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5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econ-140-4</dc:creator>
  <cp:lastModifiedBy>Налья</cp:lastModifiedBy>
  <cp:revision>3</cp:revision>
  <dcterms:created xsi:type="dcterms:W3CDTF">2019-12-24T07:36:00Z</dcterms:created>
  <dcterms:modified xsi:type="dcterms:W3CDTF">2019-12-24T08:11:00Z</dcterms:modified>
</cp:coreProperties>
</file>